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f3da0da96b48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d14bf80f5640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Coreys Bluff,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6ce3a31f294a57" /><Relationship Type="http://schemas.openxmlformats.org/officeDocument/2006/relationships/numbering" Target="/word/numbering.xml" Id="R2c01ca1990274b2c" /><Relationship Type="http://schemas.openxmlformats.org/officeDocument/2006/relationships/settings" Target="/word/settings.xml" Id="Rf01c63e8f4e648fc" /><Relationship Type="http://schemas.openxmlformats.org/officeDocument/2006/relationships/image" Target="/word/media/60db2a7f-7cf0-44d0-bdba-9dad36761c04.png" Id="R3ed14bf80f5640f9" /></Relationships>
</file>