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87598e856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6126b9fbe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Corinna Center,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80956da114871" /><Relationship Type="http://schemas.openxmlformats.org/officeDocument/2006/relationships/numbering" Target="/word/numbering.xml" Id="Rb3bb2dd5e62e4995" /><Relationship Type="http://schemas.openxmlformats.org/officeDocument/2006/relationships/settings" Target="/word/settings.xml" Id="R691c438653054e8a" /><Relationship Type="http://schemas.openxmlformats.org/officeDocument/2006/relationships/image" Target="/word/media/0042d09d-84fc-4ce3-95ff-0b1ee1828a41.png" Id="Re706126b9fbe4609" /></Relationships>
</file>