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fc90d31db46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fbce6abdf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Corner Store,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5c97a298f4489" /><Relationship Type="http://schemas.openxmlformats.org/officeDocument/2006/relationships/numbering" Target="/word/numbering.xml" Id="R062435a49ad74d9a" /><Relationship Type="http://schemas.openxmlformats.org/officeDocument/2006/relationships/settings" Target="/word/settings.xml" Id="R9a604e2758974aef" /><Relationship Type="http://schemas.openxmlformats.org/officeDocument/2006/relationships/image" Target="/word/media/f112e21d-5935-4d10-8533-2d8b182694bb.png" Id="Raa8fbce6abdf4f30" /></Relationships>
</file>