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c1adc6100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d2c228f96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Cornerview,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ea558bd544577" /><Relationship Type="http://schemas.openxmlformats.org/officeDocument/2006/relationships/numbering" Target="/word/numbering.xml" Id="Raaa98e2cfef0468a" /><Relationship Type="http://schemas.openxmlformats.org/officeDocument/2006/relationships/settings" Target="/word/settings.xml" Id="Rd0678db8307a4f6f" /><Relationship Type="http://schemas.openxmlformats.org/officeDocument/2006/relationships/image" Target="/word/media/54df6092-8505-4a1c-b1a8-6cd135c798e8.png" Id="Rdbed2c228f9640b8" /></Relationships>
</file>