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1fb5cbf99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617fc613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Corning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bb47a6f3b4fc7" /><Relationship Type="http://schemas.openxmlformats.org/officeDocument/2006/relationships/numbering" Target="/word/numbering.xml" Id="R8098dd9b0bae462a" /><Relationship Type="http://schemas.openxmlformats.org/officeDocument/2006/relationships/settings" Target="/word/settings.xml" Id="R75874eff370d4eb1" /><Relationship Type="http://schemas.openxmlformats.org/officeDocument/2006/relationships/image" Target="/word/media/604bae66-7408-43d1-aa98-2fbc81a775f4.png" Id="Raf5617fc61384324" /></Relationships>
</file>