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02950f95e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a79c8ed6c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Cornish Mills,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d32aae3d94180" /><Relationship Type="http://schemas.openxmlformats.org/officeDocument/2006/relationships/numbering" Target="/word/numbering.xml" Id="Rf9862b386d1a4efe" /><Relationship Type="http://schemas.openxmlformats.org/officeDocument/2006/relationships/settings" Target="/word/settings.xml" Id="Rddbe95b0aa644ee2" /><Relationship Type="http://schemas.openxmlformats.org/officeDocument/2006/relationships/image" Target="/word/media/817d3a5d-f201-4cff-ba20-1d981f58781e.png" Id="Re48a79c8ed6c4fdb" /></Relationships>
</file>