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49884115f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4f6732e33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Cornog,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e4f1bc2624d63" /><Relationship Type="http://schemas.openxmlformats.org/officeDocument/2006/relationships/numbering" Target="/word/numbering.xml" Id="R7289cb49e9034d8e" /><Relationship Type="http://schemas.openxmlformats.org/officeDocument/2006/relationships/settings" Target="/word/settings.xml" Id="R1b2cf54817004e7a" /><Relationship Type="http://schemas.openxmlformats.org/officeDocument/2006/relationships/image" Target="/word/media/d1563ce0-bd5f-44ce-bfbb-d7f6c5017fc2.png" Id="R9f74f6732e3341b1" /></Relationships>
</file>