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1eafce0ce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a9efb641d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Cortelyou,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13129f3264867" /><Relationship Type="http://schemas.openxmlformats.org/officeDocument/2006/relationships/numbering" Target="/word/numbering.xml" Id="Ra8fdb81fd54e4099" /><Relationship Type="http://schemas.openxmlformats.org/officeDocument/2006/relationships/settings" Target="/word/settings.xml" Id="R47d8dbf8c1244fdd" /><Relationship Type="http://schemas.openxmlformats.org/officeDocument/2006/relationships/image" Target="/word/media/283aa072-8a47-4d87-ac16-a47569d08f2b.png" Id="Rba7a9efb641d4af4" /></Relationships>
</file>