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5df0e0908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0af61acc7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Cosmus,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8b51242db42df" /><Relationship Type="http://schemas.openxmlformats.org/officeDocument/2006/relationships/numbering" Target="/word/numbering.xml" Id="Rd9f94e2adb184d7c" /><Relationship Type="http://schemas.openxmlformats.org/officeDocument/2006/relationships/settings" Target="/word/settings.xml" Id="R4f44da3f8197474a" /><Relationship Type="http://schemas.openxmlformats.org/officeDocument/2006/relationships/image" Target="/word/media/69eae15f-445a-49b1-b1bc-7afccc706d66.png" Id="Ra670af61acc742bb" /></Relationships>
</file>