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0b8ad33ed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968a8da3a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City,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bf2eaeaa24694" /><Relationship Type="http://schemas.openxmlformats.org/officeDocument/2006/relationships/numbering" Target="/word/numbering.xml" Id="R51aedcfdcb094154" /><Relationship Type="http://schemas.openxmlformats.org/officeDocument/2006/relationships/settings" Target="/word/settings.xml" Id="R1268715a78b649c8" /><Relationship Type="http://schemas.openxmlformats.org/officeDocument/2006/relationships/image" Target="/word/media/b1adec86-9ca6-4c7c-9baf-be133af63763.png" Id="R758968a8da3a44a5" /></Relationships>
</file>