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574b5cf1a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15a9f25e2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0b65664474d76" /><Relationship Type="http://schemas.openxmlformats.org/officeDocument/2006/relationships/numbering" Target="/word/numbering.xml" Id="R2aec37b7f8a14060" /><Relationship Type="http://schemas.openxmlformats.org/officeDocument/2006/relationships/settings" Target="/word/settings.xml" Id="R864f387fbcd14e41" /><Relationship Type="http://schemas.openxmlformats.org/officeDocument/2006/relationships/image" Target="/word/media/077d1fe6-445a-4cf1-a5a3-99d722028b37.png" Id="R92c15a9f25e247e5" /></Relationships>
</file>