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ecfb9ca82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f5210fbc5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Cottonton,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38a65379648b8" /><Relationship Type="http://schemas.openxmlformats.org/officeDocument/2006/relationships/numbering" Target="/word/numbering.xml" Id="R0c7baeb3b4834b92" /><Relationship Type="http://schemas.openxmlformats.org/officeDocument/2006/relationships/settings" Target="/word/settings.xml" Id="Re9a05ac146cf4e71" /><Relationship Type="http://schemas.openxmlformats.org/officeDocument/2006/relationships/image" Target="/word/media/135822a2-f16e-4b16-a355-a6de3e5f8af6.png" Id="R4e9f5210fbc54840" /></Relationships>
</file>