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d9970ccd2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60e0176c1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6a11334c44d95" /><Relationship Type="http://schemas.openxmlformats.org/officeDocument/2006/relationships/numbering" Target="/word/numbering.xml" Id="R580912013df4460e" /><Relationship Type="http://schemas.openxmlformats.org/officeDocument/2006/relationships/settings" Target="/word/settings.xml" Id="R161b8e6c77934697" /><Relationship Type="http://schemas.openxmlformats.org/officeDocument/2006/relationships/image" Target="/word/media/6dbd682e-630c-404b-a3f8-6d020366a753.png" Id="R7b060e0176c14af7" /></Relationships>
</file>