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b442a3aaf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912f3d225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Creek,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582c290784ea4" /><Relationship Type="http://schemas.openxmlformats.org/officeDocument/2006/relationships/numbering" Target="/word/numbering.xml" Id="R3272a7de75764df1" /><Relationship Type="http://schemas.openxmlformats.org/officeDocument/2006/relationships/settings" Target="/word/settings.xml" Id="R0e0ded534fc24d8e" /><Relationship Type="http://schemas.openxmlformats.org/officeDocument/2006/relationships/image" Target="/word/media/86d79e65-51a9-4c63-b712-5aa0f7672b3e.png" Id="Rb26912f3d2254ddb" /></Relationships>
</file>