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b0b16c5e5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7cacde034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Council,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52351c12a470d" /><Relationship Type="http://schemas.openxmlformats.org/officeDocument/2006/relationships/numbering" Target="/word/numbering.xml" Id="R7e26c8463d194d62" /><Relationship Type="http://schemas.openxmlformats.org/officeDocument/2006/relationships/settings" Target="/word/settings.xml" Id="Rd53bf1949f74406f" /><Relationship Type="http://schemas.openxmlformats.org/officeDocument/2006/relationships/image" Target="/word/media/5b774a9c-806c-4acb-bece-a9dab5e3203e.png" Id="Rf9f7cacde034477e" /></Relationships>
</file>