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23102603c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a5ea02c74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County Wood,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72b01860d4523" /><Relationship Type="http://schemas.openxmlformats.org/officeDocument/2006/relationships/numbering" Target="/word/numbering.xml" Id="R06cbfcf1b07943ec" /><Relationship Type="http://schemas.openxmlformats.org/officeDocument/2006/relationships/settings" Target="/word/settings.xml" Id="Rc50e144889cd4f0a" /><Relationship Type="http://schemas.openxmlformats.org/officeDocument/2006/relationships/image" Target="/word/media/49ce5490-5541-4cdf-a215-6e137045bff1.png" Id="R806a5ea02c74478e" /></Relationships>
</file>