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bed709303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b1de2cc40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Coupon,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633b43e9843dc" /><Relationship Type="http://schemas.openxmlformats.org/officeDocument/2006/relationships/numbering" Target="/word/numbering.xml" Id="R30618c61c9d64b16" /><Relationship Type="http://schemas.openxmlformats.org/officeDocument/2006/relationships/settings" Target="/word/settings.xml" Id="R34237077ff4f42c5" /><Relationship Type="http://schemas.openxmlformats.org/officeDocument/2006/relationships/image" Target="/word/media/076c800d-b7ae-4af9-8615-3fadbddcba3a.png" Id="R205b1de2cc404d63" /></Relationships>
</file>