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eec3e27094b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31a66ec5a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Courtdale,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1335d3ae24344" /><Relationship Type="http://schemas.openxmlformats.org/officeDocument/2006/relationships/numbering" Target="/word/numbering.xml" Id="Rabe4ce35bd4a4b4b" /><Relationship Type="http://schemas.openxmlformats.org/officeDocument/2006/relationships/settings" Target="/word/settings.xml" Id="R0c6720281d694c5a" /><Relationship Type="http://schemas.openxmlformats.org/officeDocument/2006/relationships/image" Target="/word/media/1454e8a0-bef5-4a5e-ba57-5921106b4e39.png" Id="Rc2131a66ec5a4e33" /></Relationships>
</file>