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009a6f1a4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0393cb78c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Courthouse Square at Stafford,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619a032024a15" /><Relationship Type="http://schemas.openxmlformats.org/officeDocument/2006/relationships/numbering" Target="/word/numbering.xml" Id="R912269d85b2641cb" /><Relationship Type="http://schemas.openxmlformats.org/officeDocument/2006/relationships/settings" Target="/word/settings.xml" Id="Rc7e9db1cfb2349ac" /><Relationship Type="http://schemas.openxmlformats.org/officeDocument/2006/relationships/image" Target="/word/media/404a9ecc-3e9c-453a-bbc1-3680967ce29e.png" Id="Ref10393cb78c4623" /></Relationships>
</file>