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5bea25121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09a2d9cca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Courtland Park,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d65c2e37f4c37" /><Relationship Type="http://schemas.openxmlformats.org/officeDocument/2006/relationships/numbering" Target="/word/numbering.xml" Id="R6e0ac336ecef427f" /><Relationship Type="http://schemas.openxmlformats.org/officeDocument/2006/relationships/settings" Target="/word/settings.xml" Id="R983de2186f22470f" /><Relationship Type="http://schemas.openxmlformats.org/officeDocument/2006/relationships/image" Target="/word/media/28966ac3-fe84-463a-b656-3597168fbe12.png" Id="R2d209a2d9cca4d97" /></Relationships>
</file>