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cf5911a1e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76d8ecf82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693195c4f4ebf" /><Relationship Type="http://schemas.openxmlformats.org/officeDocument/2006/relationships/numbering" Target="/word/numbering.xml" Id="R2dda922381ba459a" /><Relationship Type="http://schemas.openxmlformats.org/officeDocument/2006/relationships/settings" Target="/word/settings.xml" Id="R2d4703eb7f534fe2" /><Relationship Type="http://schemas.openxmlformats.org/officeDocument/2006/relationships/image" Target="/word/media/ea9970f2-6c4c-404d-8bd6-f19fb29e2bf6.png" Id="Reb576d8ecf8244fa" /></Relationships>
</file>