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151da448eb48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ed9b9ac3f247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Covel,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e9ad2365f84fb0" /><Relationship Type="http://schemas.openxmlformats.org/officeDocument/2006/relationships/numbering" Target="/word/numbering.xml" Id="Rd5f8be770ad14151" /><Relationship Type="http://schemas.openxmlformats.org/officeDocument/2006/relationships/settings" Target="/word/settings.xml" Id="R36ce4f0faa284bbd" /><Relationship Type="http://schemas.openxmlformats.org/officeDocument/2006/relationships/image" Target="/word/media/cdc5ed3e-5c92-4069-8f88-ffbe53fb7aff.png" Id="Rf1ed9b9ac3f24761" /></Relationships>
</file>