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779dc2186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16ab5b12f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Close,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9beeab1b240fc" /><Relationship Type="http://schemas.openxmlformats.org/officeDocument/2006/relationships/numbering" Target="/word/numbering.xml" Id="R38372af3a718476e" /><Relationship Type="http://schemas.openxmlformats.org/officeDocument/2006/relationships/settings" Target="/word/settings.xml" Id="R4f005c3fe66d4996" /><Relationship Type="http://schemas.openxmlformats.org/officeDocument/2006/relationships/image" Target="/word/media/d257c8b5-c53a-46c9-8fe8-9e5a627f1df0.png" Id="Rac616ab5b12f4eea" /></Relationships>
</file>