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2fd13409b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f0cd09f72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Covered Bridge,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f8751bd04d8c" /><Relationship Type="http://schemas.openxmlformats.org/officeDocument/2006/relationships/numbering" Target="/word/numbering.xml" Id="R9c319420c067454f" /><Relationship Type="http://schemas.openxmlformats.org/officeDocument/2006/relationships/settings" Target="/word/settings.xml" Id="R4fec17cbcaf340ed" /><Relationship Type="http://schemas.openxmlformats.org/officeDocument/2006/relationships/image" Target="/word/media/d858e75b-4f39-46d7-94e5-bed624bccfe4.png" Id="Rd90f0cd09f724ad3" /></Relationships>
</file>