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e8f71b7d4545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fbcad4932f43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Coverly,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4b0dc9f5c742e1" /><Relationship Type="http://schemas.openxmlformats.org/officeDocument/2006/relationships/numbering" Target="/word/numbering.xml" Id="R0ef73f8864f845d3" /><Relationship Type="http://schemas.openxmlformats.org/officeDocument/2006/relationships/settings" Target="/word/settings.xml" Id="R25501f3e0ff94d63" /><Relationship Type="http://schemas.openxmlformats.org/officeDocument/2006/relationships/image" Target="/word/media/346e2b99-19e4-463a-9035-5b1884b580a4.png" Id="Rc9fbcad4932f437e" /></Relationships>
</file>