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11ba9eea5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8150bd2dd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Covode,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745b85ad2411e" /><Relationship Type="http://schemas.openxmlformats.org/officeDocument/2006/relationships/numbering" Target="/word/numbering.xml" Id="R8116c02bb1264e6b" /><Relationship Type="http://schemas.openxmlformats.org/officeDocument/2006/relationships/settings" Target="/word/settings.xml" Id="R40844e556c5b440a" /><Relationship Type="http://schemas.openxmlformats.org/officeDocument/2006/relationships/image" Target="/word/media/febcc8bb-5b52-4159-a1e9-866b5af7e24b.png" Id="R8c58150bd2dd4199" /></Relationships>
</file>