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6b50734b842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73acccf3db4d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Cowan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f64d1c6dc04782" /><Relationship Type="http://schemas.openxmlformats.org/officeDocument/2006/relationships/numbering" Target="/word/numbering.xml" Id="Re6cc23091b1842c7" /><Relationship Type="http://schemas.openxmlformats.org/officeDocument/2006/relationships/settings" Target="/word/settings.xml" Id="Rf36e84314878409c" /><Relationship Type="http://schemas.openxmlformats.org/officeDocument/2006/relationships/image" Target="/word/media/2c3840c5-6fd4-4c6d-bddf-2de744a8f01e.png" Id="Rda73acccf3db4d61" /></Relationships>
</file>