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cac32646f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7a8911582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 Ford,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438d070b04c52" /><Relationship Type="http://schemas.openxmlformats.org/officeDocument/2006/relationships/numbering" Target="/word/numbering.xml" Id="Rb00a9da9cdd14457" /><Relationship Type="http://schemas.openxmlformats.org/officeDocument/2006/relationships/settings" Target="/word/settings.xml" Id="R05ae67f17d8e4d9a" /><Relationship Type="http://schemas.openxmlformats.org/officeDocument/2006/relationships/image" Target="/word/media/e28b6906-2abb-4950-9e80-e7870150ca0d.png" Id="Ra6c7a891158242f8" /></Relationships>
</file>