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96c2c87c9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46577da48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Cowart,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7ae3a30b14c49" /><Relationship Type="http://schemas.openxmlformats.org/officeDocument/2006/relationships/numbering" Target="/word/numbering.xml" Id="R22df02e4c96947bb" /><Relationship Type="http://schemas.openxmlformats.org/officeDocument/2006/relationships/settings" Target="/word/settings.xml" Id="R87e4a74d6342459d" /><Relationship Type="http://schemas.openxmlformats.org/officeDocument/2006/relationships/image" Target="/word/media/60f09c09-5981-47a8-abba-46772d001b35.png" Id="R89046577da48418e" /></Relationships>
</file>