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829cc2225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0564c8dbb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Cowen,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1cbc1947b4921" /><Relationship Type="http://schemas.openxmlformats.org/officeDocument/2006/relationships/numbering" Target="/word/numbering.xml" Id="R3e408cbf4e784eb4" /><Relationship Type="http://schemas.openxmlformats.org/officeDocument/2006/relationships/settings" Target="/word/settings.xml" Id="Rcacba1960d6c4d83" /><Relationship Type="http://schemas.openxmlformats.org/officeDocument/2006/relationships/image" Target="/word/media/6f5762b3-9460-4320-b05d-caed0c78e8be.png" Id="R9c40564c8dbb412f" /></Relationships>
</file>