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852b0fe3c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d01201ca1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Cowpath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7cb69cde844de" /><Relationship Type="http://schemas.openxmlformats.org/officeDocument/2006/relationships/numbering" Target="/word/numbering.xml" Id="Rae6229da990b4023" /><Relationship Type="http://schemas.openxmlformats.org/officeDocument/2006/relationships/settings" Target="/word/settings.xml" Id="R079051cc843247c0" /><Relationship Type="http://schemas.openxmlformats.org/officeDocument/2006/relationships/image" Target="/word/media/69775930-ec12-4ad6-9aca-45396783e248.png" Id="R032d01201ca14a86" /></Relationships>
</file>