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6d69134334b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0bc534454048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Cox Spring,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b361bdbdee4834" /><Relationship Type="http://schemas.openxmlformats.org/officeDocument/2006/relationships/numbering" Target="/word/numbering.xml" Id="Rbf5d2d3922cd4c9d" /><Relationship Type="http://schemas.openxmlformats.org/officeDocument/2006/relationships/settings" Target="/word/settings.xml" Id="R1bf2ecb18036417f" /><Relationship Type="http://schemas.openxmlformats.org/officeDocument/2006/relationships/image" Target="/word/media/8c6a6ae1-f891-4df6-a32a-f7464c0de91f.png" Id="R080bc53445404840" /></Relationships>
</file>