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7d61736e274b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8cdf9fb1a24d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Coxheath,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5b633d01494689" /><Relationship Type="http://schemas.openxmlformats.org/officeDocument/2006/relationships/numbering" Target="/word/numbering.xml" Id="Rfad6c8f37aae4ac9" /><Relationship Type="http://schemas.openxmlformats.org/officeDocument/2006/relationships/settings" Target="/word/settings.xml" Id="R949f2dbcd5244b6c" /><Relationship Type="http://schemas.openxmlformats.org/officeDocument/2006/relationships/image" Target="/word/media/67c263fa-37ef-4d40-a2fd-febaccc0cfbd.png" Id="R998cdf9fb1a24dc5" /></Relationships>
</file>