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b48334910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434ad828d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e336e8e3b4d13" /><Relationship Type="http://schemas.openxmlformats.org/officeDocument/2006/relationships/numbering" Target="/word/numbering.xml" Id="Ra1cf861ea27e4792" /><Relationship Type="http://schemas.openxmlformats.org/officeDocument/2006/relationships/settings" Target="/word/settings.xml" Id="R9668d1f46ccc458b" /><Relationship Type="http://schemas.openxmlformats.org/officeDocument/2006/relationships/image" Target="/word/media/d6375f84-4301-4771-bbe0-f2240aef1d10.png" Id="Rdbd434ad828d42be" /></Relationships>
</file>