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aeb140efe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fd652cbb3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Coyleville,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b7a10c287473b" /><Relationship Type="http://schemas.openxmlformats.org/officeDocument/2006/relationships/numbering" Target="/word/numbering.xml" Id="R496b1f249dcb4af6" /><Relationship Type="http://schemas.openxmlformats.org/officeDocument/2006/relationships/settings" Target="/word/settings.xml" Id="R524b368215044550" /><Relationship Type="http://schemas.openxmlformats.org/officeDocument/2006/relationships/image" Target="/word/media/6ca0d140-4ae8-4ca5-b688-a8020b913d82.png" Id="R542fd652cbb342c1" /></Relationships>
</file>