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c5f702736b40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76a7864e894b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Coyote Valley Rancheria, California,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0cedfd25af476c" /><Relationship Type="http://schemas.openxmlformats.org/officeDocument/2006/relationships/numbering" Target="/word/numbering.xml" Id="Rf8b871b3c1f943a9" /><Relationship Type="http://schemas.openxmlformats.org/officeDocument/2006/relationships/settings" Target="/word/settings.xml" Id="Rb2ca5be37d3747f0" /><Relationship Type="http://schemas.openxmlformats.org/officeDocument/2006/relationships/image" Target="/word/media/36ffaf25-6533-4dac-a648-c6719e0a5f99.png" Id="R1576a7864e894b4c" /></Relationships>
</file>