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87265b591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74fd39d20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Cozydale,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7a16c2de34bd8" /><Relationship Type="http://schemas.openxmlformats.org/officeDocument/2006/relationships/numbering" Target="/word/numbering.xml" Id="R4ed4fc7cdc094531" /><Relationship Type="http://schemas.openxmlformats.org/officeDocument/2006/relationships/settings" Target="/word/settings.xml" Id="R48c6ab926aac4c14" /><Relationship Type="http://schemas.openxmlformats.org/officeDocument/2006/relationships/image" Target="/word/media/1f41de14-d828-4ff7-a8a3-01720fb00c17.png" Id="R59974fd39d204674" /></Relationships>
</file>