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149ba5d6c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234508f47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Crabtree Place,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1911031884b3f" /><Relationship Type="http://schemas.openxmlformats.org/officeDocument/2006/relationships/numbering" Target="/word/numbering.xml" Id="R9c171fe61e7c4cc0" /><Relationship Type="http://schemas.openxmlformats.org/officeDocument/2006/relationships/settings" Target="/word/settings.xml" Id="R502270ab3c30425c" /><Relationship Type="http://schemas.openxmlformats.org/officeDocument/2006/relationships/image" Target="/word/media/5473c0db-7954-4a7a-930c-a37de02f65fd.png" Id="R95e234508f474219" /></Relationships>
</file>