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fd377ecf0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6ec4ff998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Crackersport,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28d5219934966" /><Relationship Type="http://schemas.openxmlformats.org/officeDocument/2006/relationships/numbering" Target="/word/numbering.xml" Id="Rd83e8078041e41ba" /><Relationship Type="http://schemas.openxmlformats.org/officeDocument/2006/relationships/settings" Target="/word/settings.xml" Id="Reda92ce9a6534d9a" /><Relationship Type="http://schemas.openxmlformats.org/officeDocument/2006/relationships/image" Target="/word/media/bb3e219f-4962-47ff-a013-743d12981b15.png" Id="Ra076ec4ff9984e49" /></Relationships>
</file>