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e82ed6fee540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c10c7503e04a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Craft Mill,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092781b7fe46b9" /><Relationship Type="http://schemas.openxmlformats.org/officeDocument/2006/relationships/numbering" Target="/word/numbering.xml" Id="R26f087ab0d4643cc" /><Relationship Type="http://schemas.openxmlformats.org/officeDocument/2006/relationships/settings" Target="/word/settings.xml" Id="R78db31567aae43a3" /><Relationship Type="http://schemas.openxmlformats.org/officeDocument/2006/relationships/image" Target="/word/media/2c3eb321-b3c6-43d3-a44b-24826e6344bb.png" Id="R8bc10c7503e04aa5" /></Relationships>
</file>