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4ee206d38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6c430f653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Cranfield,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05f562b35496f" /><Relationship Type="http://schemas.openxmlformats.org/officeDocument/2006/relationships/numbering" Target="/word/numbering.xml" Id="R0dd00c04ad5940e0" /><Relationship Type="http://schemas.openxmlformats.org/officeDocument/2006/relationships/settings" Target="/word/settings.xml" Id="R9679929bda484fb3" /><Relationship Type="http://schemas.openxmlformats.org/officeDocument/2006/relationships/image" Target="/word/media/80be68da-51f0-4481-bd79-d263d0b6fdd6.png" Id="R7ec6c430f65349b9" /></Relationships>
</file>