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2f2c89552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745a5e3a6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Cranky Corner,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14f7dd2b046a2" /><Relationship Type="http://schemas.openxmlformats.org/officeDocument/2006/relationships/numbering" Target="/word/numbering.xml" Id="R7417fb4f5ee5443f" /><Relationship Type="http://schemas.openxmlformats.org/officeDocument/2006/relationships/settings" Target="/word/settings.xml" Id="R30dc35f18ac14f5e" /><Relationship Type="http://schemas.openxmlformats.org/officeDocument/2006/relationships/image" Target="/word/media/0c60261c-b8f3-4d76-a4d3-ecf88c15ddcb.png" Id="Re5b745a5e3a647e8" /></Relationships>
</file>