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8cbc870d5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6cc8ee4ae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Craven,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5a98db04a462c" /><Relationship Type="http://schemas.openxmlformats.org/officeDocument/2006/relationships/numbering" Target="/word/numbering.xml" Id="R77ed9fc77e574fc1" /><Relationship Type="http://schemas.openxmlformats.org/officeDocument/2006/relationships/settings" Target="/word/settings.xml" Id="R1e7ee70a0a8d4daa" /><Relationship Type="http://schemas.openxmlformats.org/officeDocument/2006/relationships/image" Target="/word/media/dc7c11e6-e80a-4a91-b5c5-efd9acc42df3.png" Id="R7f46cc8ee4ae43ac" /></Relationships>
</file>