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379496ac4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6f433fa04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Craven Terrace,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f39442e9f4578" /><Relationship Type="http://schemas.openxmlformats.org/officeDocument/2006/relationships/numbering" Target="/word/numbering.xml" Id="Rd856f2e081044f27" /><Relationship Type="http://schemas.openxmlformats.org/officeDocument/2006/relationships/settings" Target="/word/settings.xml" Id="Rd9ea3d25341e4074" /><Relationship Type="http://schemas.openxmlformats.org/officeDocument/2006/relationships/image" Target="/word/media/0fcf4c1d-abdb-4af7-a67b-fcdc4953b16f.png" Id="R3956f433fa04423d" /></Relationships>
</file>