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725b1165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a743a68bbe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Crawfordtown,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8399214084bf1" /><Relationship Type="http://schemas.openxmlformats.org/officeDocument/2006/relationships/numbering" Target="/word/numbering.xml" Id="R500d500429134a9c" /><Relationship Type="http://schemas.openxmlformats.org/officeDocument/2006/relationships/settings" Target="/word/settings.xml" Id="Rbd8e9f8f39934317" /><Relationship Type="http://schemas.openxmlformats.org/officeDocument/2006/relationships/image" Target="/word/media/e73b888e-cf72-4465-a52f-042b7eb440bd.png" Id="R06a743a68bbe4fc8" /></Relationships>
</file>