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21b6e88aa43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295ebde98a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Saint Paul,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ae67459fb64eba" /><Relationship Type="http://schemas.openxmlformats.org/officeDocument/2006/relationships/numbering" Target="/word/numbering.xml" Id="Rda68a0115d244411" /><Relationship Type="http://schemas.openxmlformats.org/officeDocument/2006/relationships/settings" Target="/word/settings.xml" Id="R29ab239d2a7145b1" /><Relationship Type="http://schemas.openxmlformats.org/officeDocument/2006/relationships/image" Target="/word/media/8c053522-94b0-443a-b19c-43055cc0decc.png" Id="Rdf295ebde98a4feb" /></Relationships>
</file>