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c90ac3cd14b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52bf842e1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Ibb, Yemen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2f5df3c6141d9" /><Relationship Type="http://schemas.openxmlformats.org/officeDocument/2006/relationships/numbering" Target="/word/numbering.xml" Id="R17b19b728a804ab9" /><Relationship Type="http://schemas.openxmlformats.org/officeDocument/2006/relationships/settings" Target="/word/settings.xml" Id="R3d5f45d41aa54dec" /><Relationship Type="http://schemas.openxmlformats.org/officeDocument/2006/relationships/image" Target="/word/media/6daf6431-a39c-4643-b096-108035f90202.png" Id="R8ca52bf842e14733" /></Relationships>
</file>