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cf69741e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5c18ad45c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Hwange,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d9a248ad143c1" /><Relationship Type="http://schemas.openxmlformats.org/officeDocument/2006/relationships/numbering" Target="/word/numbering.xml" Id="R35bf9626059a4ffb" /><Relationship Type="http://schemas.openxmlformats.org/officeDocument/2006/relationships/settings" Target="/word/settings.xml" Id="R6aac5af690b040ce" /><Relationship Type="http://schemas.openxmlformats.org/officeDocument/2006/relationships/image" Target="/word/media/c2f76aa0-bc1c-46f0-a316-4599095090da.png" Id="R8865c18ad45c4731" /></Relationships>
</file>