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69f529994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ed711e275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Hwange National Park,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23417eb0e4be9" /><Relationship Type="http://schemas.openxmlformats.org/officeDocument/2006/relationships/numbering" Target="/word/numbering.xml" Id="R78341accb7ef48ce" /><Relationship Type="http://schemas.openxmlformats.org/officeDocument/2006/relationships/settings" Target="/word/settings.xml" Id="R079f4ee7bd98491d" /><Relationship Type="http://schemas.openxmlformats.org/officeDocument/2006/relationships/image" Target="/word/media/31b45c0e-c05b-4c66-90f1-2aa69dc341c4.png" Id="R036ed711e2754803" /></Relationships>
</file>